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C883E" w14:textId="6239CC71" w:rsidR="00D353C2" w:rsidRPr="00D353C2" w:rsidRDefault="00D353C2" w:rsidP="00D353C2">
      <w:pPr>
        <w:spacing w:line="480" w:lineRule="auto"/>
        <w:ind w:firstLine="720"/>
        <w:jc w:val="center"/>
        <w:rPr>
          <w:rFonts w:ascii="Times New Roman" w:hAnsi="Times New Roman" w:cs="Times New Roman"/>
          <w:b/>
          <w:bCs/>
          <w:sz w:val="24"/>
          <w:szCs w:val="24"/>
        </w:rPr>
      </w:pPr>
      <w:bookmarkStart w:id="0" w:name="_GoBack"/>
      <w:r w:rsidRPr="00D353C2">
        <w:rPr>
          <w:rFonts w:ascii="Times New Roman" w:hAnsi="Times New Roman" w:cs="Times New Roman"/>
          <w:b/>
          <w:bCs/>
          <w:sz w:val="24"/>
          <w:szCs w:val="24"/>
        </w:rPr>
        <w:t>Religion</w:t>
      </w:r>
      <w:r w:rsidR="00180CC2">
        <w:rPr>
          <w:rFonts w:ascii="Times New Roman" w:hAnsi="Times New Roman" w:cs="Times New Roman"/>
          <w:b/>
          <w:bCs/>
          <w:sz w:val="24"/>
          <w:szCs w:val="24"/>
        </w:rPr>
        <w:t xml:space="preserve"> Question</w:t>
      </w:r>
    </w:p>
    <w:bookmarkEnd w:id="0"/>
    <w:p w14:paraId="4599A88C" w14:textId="24024136" w:rsidR="007B3036" w:rsidRPr="00E901E6" w:rsidRDefault="007B3036" w:rsidP="00FE1573">
      <w:pPr>
        <w:spacing w:line="480" w:lineRule="auto"/>
        <w:ind w:firstLine="720"/>
        <w:rPr>
          <w:rFonts w:ascii="Times New Roman" w:hAnsi="Times New Roman" w:cs="Times New Roman"/>
          <w:sz w:val="24"/>
          <w:szCs w:val="24"/>
        </w:rPr>
      </w:pPr>
      <w:r w:rsidRPr="00E901E6">
        <w:rPr>
          <w:rFonts w:ascii="Times New Roman" w:hAnsi="Times New Roman" w:cs="Times New Roman"/>
          <w:sz w:val="24"/>
          <w:szCs w:val="24"/>
        </w:rPr>
        <w:t xml:space="preserve">Buddhism is a religion based on the teachings of Buddha. Buddha, after getting enlightenment, gained a perfect understanding of nature and human existence. Buddhism focuses on understanding the reality to do away with human suffering. Buddha at some point taught some villagers to question the teachings of leaders who came to teach them about </w:t>
      </w:r>
      <w:r w:rsidR="00E901E6">
        <w:rPr>
          <w:rFonts w:ascii="Times New Roman" w:hAnsi="Times New Roman" w:cs="Times New Roman"/>
          <w:sz w:val="24"/>
          <w:szCs w:val="24"/>
        </w:rPr>
        <w:t>religion</w:t>
      </w:r>
      <w:r w:rsidRPr="00E901E6">
        <w:rPr>
          <w:rFonts w:ascii="Times New Roman" w:hAnsi="Times New Roman" w:cs="Times New Roman"/>
          <w:sz w:val="24"/>
          <w:szCs w:val="24"/>
        </w:rPr>
        <w:t xml:space="preserve"> to understand whether the teachings should be </w:t>
      </w:r>
      <w:r w:rsidR="00FB536D" w:rsidRPr="00E901E6">
        <w:rPr>
          <w:rFonts w:ascii="Times New Roman" w:hAnsi="Times New Roman" w:cs="Times New Roman"/>
          <w:sz w:val="24"/>
          <w:szCs w:val="24"/>
        </w:rPr>
        <w:t>practiced</w:t>
      </w:r>
      <w:r w:rsidRPr="00E901E6">
        <w:rPr>
          <w:rFonts w:ascii="Times New Roman" w:hAnsi="Times New Roman" w:cs="Times New Roman"/>
          <w:sz w:val="24"/>
          <w:szCs w:val="24"/>
        </w:rPr>
        <w:t xml:space="preserve"> or ignored</w:t>
      </w:r>
      <w:r w:rsidR="00E04275" w:rsidRPr="00E901E6">
        <w:rPr>
          <w:rFonts w:ascii="Times New Roman" w:hAnsi="Times New Roman" w:cs="Times New Roman"/>
          <w:sz w:val="24"/>
          <w:szCs w:val="24"/>
        </w:rPr>
        <w:t xml:space="preserve"> (</w:t>
      </w:r>
      <w:r w:rsidR="00E04275" w:rsidRPr="00E901E6">
        <w:rPr>
          <w:rFonts w:ascii="Times New Roman" w:hAnsi="Times New Roman" w:cs="Times New Roman"/>
          <w:color w:val="222222"/>
          <w:sz w:val="24"/>
          <w:szCs w:val="24"/>
          <w:shd w:val="clear" w:color="auto" w:fill="FFFFFF"/>
        </w:rPr>
        <w:t>Cho 2017)</w:t>
      </w:r>
      <w:r w:rsidRPr="00E901E6">
        <w:rPr>
          <w:rFonts w:ascii="Times New Roman" w:hAnsi="Times New Roman" w:cs="Times New Roman"/>
          <w:sz w:val="24"/>
          <w:szCs w:val="24"/>
        </w:rPr>
        <w:t xml:space="preserve">. In the same sense, scientist conduct observations and experiments to conclude. Just like science, Buddhism works with facts and real experiences on how a person's </w:t>
      </w:r>
      <w:r w:rsidR="00FB536D" w:rsidRPr="00E901E6">
        <w:rPr>
          <w:rFonts w:ascii="Times New Roman" w:hAnsi="Times New Roman" w:cs="Times New Roman"/>
          <w:sz w:val="24"/>
          <w:szCs w:val="24"/>
        </w:rPr>
        <w:t>behavior</w:t>
      </w:r>
      <w:r w:rsidRPr="00E901E6">
        <w:rPr>
          <w:rFonts w:ascii="Times New Roman" w:hAnsi="Times New Roman" w:cs="Times New Roman"/>
          <w:sz w:val="24"/>
          <w:szCs w:val="24"/>
        </w:rPr>
        <w:t xml:space="preserve"> led to the consequences. Christians, on the other hand, belief in a supernatural being yet Christians are unable to explain the existence of God. Christians believe that God acts miraculously. Christians base their faith in beliefs and not facts that can be examined.</w:t>
      </w:r>
    </w:p>
    <w:p w14:paraId="7421D2A8" w14:textId="78E2B504" w:rsidR="00ED02DE" w:rsidRDefault="007B3036" w:rsidP="00FE1573">
      <w:pPr>
        <w:spacing w:line="480" w:lineRule="auto"/>
        <w:ind w:firstLine="720"/>
        <w:rPr>
          <w:rFonts w:ascii="Times New Roman" w:hAnsi="Times New Roman" w:cs="Times New Roman"/>
          <w:sz w:val="24"/>
          <w:szCs w:val="24"/>
        </w:rPr>
      </w:pPr>
      <w:r w:rsidRPr="00E901E6">
        <w:rPr>
          <w:rFonts w:ascii="Times New Roman" w:hAnsi="Times New Roman" w:cs="Times New Roman"/>
          <w:sz w:val="24"/>
          <w:szCs w:val="24"/>
        </w:rPr>
        <w:t xml:space="preserve">Buddhism and Christians have different beliefs that make the two religions different. Buddhists do not believe in a supreme being while Christians believe in God as a supreme being. </w:t>
      </w:r>
      <w:r w:rsidR="006F6C41" w:rsidRPr="00E901E6">
        <w:rPr>
          <w:rFonts w:ascii="Times New Roman" w:hAnsi="Times New Roman" w:cs="Times New Roman"/>
          <w:sz w:val="24"/>
          <w:szCs w:val="24"/>
        </w:rPr>
        <w:t xml:space="preserve">according to </w:t>
      </w:r>
      <w:r w:rsidR="00E901E6">
        <w:rPr>
          <w:rFonts w:ascii="Times New Roman" w:hAnsi="Times New Roman" w:cs="Times New Roman"/>
          <w:sz w:val="24"/>
          <w:szCs w:val="24"/>
        </w:rPr>
        <w:t>Ford</w:t>
      </w:r>
      <w:r w:rsidR="006F6C41" w:rsidRPr="00E901E6">
        <w:rPr>
          <w:rFonts w:ascii="Times New Roman" w:hAnsi="Times New Roman" w:cs="Times New Roman"/>
          <w:sz w:val="24"/>
          <w:szCs w:val="24"/>
        </w:rPr>
        <w:t xml:space="preserve"> </w:t>
      </w:r>
      <w:r w:rsidR="00E901E6" w:rsidRPr="00E901E6">
        <w:rPr>
          <w:rFonts w:ascii="Times New Roman" w:hAnsi="Times New Roman" w:cs="Times New Roman"/>
          <w:sz w:val="24"/>
          <w:szCs w:val="24"/>
        </w:rPr>
        <w:t>(</w:t>
      </w:r>
      <w:r w:rsidR="00E901E6">
        <w:rPr>
          <w:rFonts w:ascii="Times New Roman" w:hAnsi="Times New Roman" w:cs="Times New Roman"/>
          <w:sz w:val="24"/>
          <w:szCs w:val="24"/>
        </w:rPr>
        <w:t xml:space="preserve">2016). </w:t>
      </w:r>
      <w:r w:rsidRPr="00E901E6">
        <w:rPr>
          <w:rFonts w:ascii="Times New Roman" w:hAnsi="Times New Roman" w:cs="Times New Roman"/>
          <w:sz w:val="24"/>
          <w:szCs w:val="24"/>
        </w:rPr>
        <w:t xml:space="preserve">Buddhist believe that through mindfulness </w:t>
      </w:r>
      <w:r w:rsidR="006B782A">
        <w:rPr>
          <w:rFonts w:ascii="Times New Roman" w:hAnsi="Times New Roman" w:cs="Times New Roman"/>
          <w:sz w:val="24"/>
          <w:szCs w:val="24"/>
        </w:rPr>
        <w:t xml:space="preserve">of </w:t>
      </w:r>
      <w:r w:rsidRPr="00E901E6">
        <w:rPr>
          <w:rFonts w:ascii="Times New Roman" w:hAnsi="Times New Roman" w:cs="Times New Roman"/>
          <w:sz w:val="24"/>
          <w:szCs w:val="24"/>
        </w:rPr>
        <w:t>a person, as well as their efforts, can lead a righteous life while on the other hand, Christians believe that a person should follow the teachings of the bible and prayers to lead a righteous life and also the mercies</w:t>
      </w:r>
      <w:r w:rsidR="00D353C2">
        <w:rPr>
          <w:rFonts w:ascii="Times New Roman" w:hAnsi="Times New Roman" w:cs="Times New Roman"/>
          <w:sz w:val="24"/>
          <w:szCs w:val="24"/>
        </w:rPr>
        <w:t xml:space="preserve"> of</w:t>
      </w:r>
      <w:r w:rsidRPr="00E901E6">
        <w:rPr>
          <w:rFonts w:ascii="Times New Roman" w:hAnsi="Times New Roman" w:cs="Times New Roman"/>
          <w:sz w:val="24"/>
          <w:szCs w:val="24"/>
        </w:rPr>
        <w:t xml:space="preserve"> God.</w:t>
      </w:r>
    </w:p>
    <w:p w14:paraId="56B41B8F" w14:textId="77777777" w:rsidR="00D353C2" w:rsidRDefault="00D353C2" w:rsidP="00E901E6">
      <w:pPr>
        <w:spacing w:line="480" w:lineRule="auto"/>
        <w:ind w:firstLine="720"/>
        <w:jc w:val="center"/>
        <w:rPr>
          <w:rFonts w:ascii="Times New Roman" w:hAnsi="Times New Roman" w:cs="Times New Roman"/>
          <w:sz w:val="24"/>
          <w:szCs w:val="24"/>
        </w:rPr>
      </w:pPr>
    </w:p>
    <w:p w14:paraId="3DF40FE2" w14:textId="77777777" w:rsidR="00D353C2" w:rsidRDefault="00D353C2" w:rsidP="00E901E6">
      <w:pPr>
        <w:spacing w:line="480" w:lineRule="auto"/>
        <w:ind w:firstLine="720"/>
        <w:jc w:val="center"/>
        <w:rPr>
          <w:rFonts w:ascii="Times New Roman" w:hAnsi="Times New Roman" w:cs="Times New Roman"/>
          <w:sz w:val="24"/>
          <w:szCs w:val="24"/>
        </w:rPr>
      </w:pPr>
    </w:p>
    <w:p w14:paraId="6D4005A7" w14:textId="77777777" w:rsidR="00D353C2" w:rsidRDefault="00D353C2" w:rsidP="00E901E6">
      <w:pPr>
        <w:spacing w:line="480" w:lineRule="auto"/>
        <w:ind w:firstLine="720"/>
        <w:jc w:val="center"/>
        <w:rPr>
          <w:rFonts w:ascii="Times New Roman" w:hAnsi="Times New Roman" w:cs="Times New Roman"/>
          <w:sz w:val="24"/>
          <w:szCs w:val="24"/>
        </w:rPr>
      </w:pPr>
    </w:p>
    <w:p w14:paraId="629DDA58" w14:textId="77777777" w:rsidR="00D353C2" w:rsidRDefault="00D353C2" w:rsidP="00E901E6">
      <w:pPr>
        <w:spacing w:line="480" w:lineRule="auto"/>
        <w:ind w:firstLine="720"/>
        <w:jc w:val="center"/>
        <w:rPr>
          <w:rFonts w:ascii="Times New Roman" w:hAnsi="Times New Roman" w:cs="Times New Roman"/>
          <w:sz w:val="24"/>
          <w:szCs w:val="24"/>
        </w:rPr>
      </w:pPr>
    </w:p>
    <w:p w14:paraId="70ADD0CA" w14:textId="77777777" w:rsidR="00D353C2" w:rsidRDefault="00D353C2" w:rsidP="00E901E6">
      <w:pPr>
        <w:spacing w:line="480" w:lineRule="auto"/>
        <w:ind w:firstLine="720"/>
        <w:jc w:val="center"/>
        <w:rPr>
          <w:rFonts w:ascii="Times New Roman" w:hAnsi="Times New Roman" w:cs="Times New Roman"/>
          <w:sz w:val="24"/>
          <w:szCs w:val="24"/>
        </w:rPr>
      </w:pPr>
    </w:p>
    <w:p w14:paraId="6375BAA5" w14:textId="5CCE4805" w:rsidR="00E901E6" w:rsidRPr="00E901E6" w:rsidRDefault="00E901E6" w:rsidP="00E901E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5FEB122" w14:textId="77777777" w:rsidR="00E901E6" w:rsidRPr="00E901E6" w:rsidRDefault="00E901E6" w:rsidP="00E901E6">
      <w:pPr>
        <w:spacing w:line="480" w:lineRule="auto"/>
        <w:ind w:left="720" w:hanging="720"/>
        <w:rPr>
          <w:rFonts w:ascii="Times New Roman" w:hAnsi="Times New Roman" w:cs="Times New Roman"/>
          <w:color w:val="222222"/>
          <w:sz w:val="24"/>
          <w:szCs w:val="24"/>
          <w:shd w:val="clear" w:color="auto" w:fill="FFFFFF"/>
        </w:rPr>
      </w:pPr>
      <w:r w:rsidRPr="00E901E6">
        <w:rPr>
          <w:rFonts w:ascii="Times New Roman" w:hAnsi="Times New Roman" w:cs="Times New Roman"/>
          <w:color w:val="222222"/>
          <w:sz w:val="24"/>
          <w:szCs w:val="24"/>
          <w:shd w:val="clear" w:color="auto" w:fill="FFFFFF"/>
        </w:rPr>
        <w:t>Cho, F. (2017). Buddhism and Science as Ethical Discourse. In </w:t>
      </w:r>
      <w:r w:rsidRPr="00E901E6">
        <w:rPr>
          <w:rFonts w:ascii="Times New Roman" w:hAnsi="Times New Roman" w:cs="Times New Roman"/>
          <w:i/>
          <w:iCs/>
          <w:color w:val="222222"/>
          <w:sz w:val="24"/>
          <w:szCs w:val="24"/>
          <w:shd w:val="clear" w:color="auto" w:fill="FFFFFF"/>
        </w:rPr>
        <w:t>The Oxford Handbook of Contemporary Buddhism</w:t>
      </w:r>
      <w:r w:rsidRPr="00E901E6">
        <w:rPr>
          <w:rFonts w:ascii="Times New Roman" w:hAnsi="Times New Roman" w:cs="Times New Roman"/>
          <w:color w:val="222222"/>
          <w:sz w:val="24"/>
          <w:szCs w:val="24"/>
          <w:shd w:val="clear" w:color="auto" w:fill="FFFFFF"/>
        </w:rPr>
        <w:t>.</w:t>
      </w:r>
    </w:p>
    <w:p w14:paraId="66DE3513" w14:textId="77777777" w:rsidR="00E901E6" w:rsidRPr="00E901E6" w:rsidRDefault="00E901E6" w:rsidP="00E901E6">
      <w:pPr>
        <w:spacing w:line="480" w:lineRule="auto"/>
        <w:ind w:left="720" w:hanging="720"/>
        <w:rPr>
          <w:rFonts w:ascii="Times New Roman" w:hAnsi="Times New Roman" w:cs="Times New Roman"/>
          <w:sz w:val="24"/>
          <w:szCs w:val="24"/>
        </w:rPr>
      </w:pPr>
      <w:r w:rsidRPr="00E901E6">
        <w:rPr>
          <w:rFonts w:ascii="Times New Roman" w:hAnsi="Times New Roman" w:cs="Times New Roman"/>
          <w:color w:val="222222"/>
          <w:sz w:val="24"/>
          <w:szCs w:val="24"/>
          <w:shd w:val="clear" w:color="auto" w:fill="FFFFFF"/>
        </w:rPr>
        <w:t>Ford, J. L. (2016). Buddhism, Christianity, and The Matrix: the dialectic of myth-making in contemporary cinema. </w:t>
      </w:r>
      <w:r w:rsidRPr="00E901E6">
        <w:rPr>
          <w:rFonts w:ascii="Times New Roman" w:hAnsi="Times New Roman" w:cs="Times New Roman"/>
          <w:i/>
          <w:iCs/>
          <w:color w:val="222222"/>
          <w:sz w:val="24"/>
          <w:szCs w:val="24"/>
          <w:shd w:val="clear" w:color="auto" w:fill="FFFFFF"/>
        </w:rPr>
        <w:t>Journal of Religion &amp; Film</w:t>
      </w:r>
      <w:r w:rsidRPr="00E901E6">
        <w:rPr>
          <w:rFonts w:ascii="Times New Roman" w:hAnsi="Times New Roman" w:cs="Times New Roman"/>
          <w:color w:val="222222"/>
          <w:sz w:val="24"/>
          <w:szCs w:val="24"/>
          <w:shd w:val="clear" w:color="auto" w:fill="FFFFFF"/>
        </w:rPr>
        <w:t>, </w:t>
      </w:r>
      <w:r w:rsidRPr="00E901E6">
        <w:rPr>
          <w:rFonts w:ascii="Times New Roman" w:hAnsi="Times New Roman" w:cs="Times New Roman"/>
          <w:i/>
          <w:iCs/>
          <w:color w:val="222222"/>
          <w:sz w:val="24"/>
          <w:szCs w:val="24"/>
          <w:shd w:val="clear" w:color="auto" w:fill="FFFFFF"/>
        </w:rPr>
        <w:t>4</w:t>
      </w:r>
      <w:r w:rsidRPr="00E901E6">
        <w:rPr>
          <w:rFonts w:ascii="Times New Roman" w:hAnsi="Times New Roman" w:cs="Times New Roman"/>
          <w:color w:val="222222"/>
          <w:sz w:val="24"/>
          <w:szCs w:val="24"/>
          <w:shd w:val="clear" w:color="auto" w:fill="FFFFFF"/>
        </w:rPr>
        <w:t>(2), 1.</w:t>
      </w:r>
    </w:p>
    <w:sectPr w:rsidR="00E901E6" w:rsidRPr="00E901E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E6E14" w14:textId="77777777" w:rsidR="003C2E38" w:rsidRDefault="003C2E38" w:rsidP="00D353C2">
      <w:pPr>
        <w:spacing w:after="0" w:line="240" w:lineRule="auto"/>
      </w:pPr>
      <w:r>
        <w:separator/>
      </w:r>
    </w:p>
  </w:endnote>
  <w:endnote w:type="continuationSeparator" w:id="0">
    <w:p w14:paraId="61D39929" w14:textId="77777777" w:rsidR="003C2E38" w:rsidRDefault="003C2E38" w:rsidP="00D35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1C148" w14:textId="77777777" w:rsidR="003C2E38" w:rsidRDefault="003C2E38" w:rsidP="00D353C2">
      <w:pPr>
        <w:spacing w:after="0" w:line="240" w:lineRule="auto"/>
      </w:pPr>
      <w:r>
        <w:separator/>
      </w:r>
    </w:p>
  </w:footnote>
  <w:footnote w:type="continuationSeparator" w:id="0">
    <w:p w14:paraId="0A897A9B" w14:textId="77777777" w:rsidR="003C2E38" w:rsidRDefault="003C2E38" w:rsidP="00D35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1275F" w14:textId="65B60B08" w:rsidR="00D353C2" w:rsidRPr="00D353C2" w:rsidRDefault="00D353C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353C2">
      <w:rPr>
        <w:rFonts w:ascii="Times New Roman" w:hAnsi="Times New Roman" w:cs="Times New Roman"/>
        <w:sz w:val="24"/>
        <w:szCs w:val="24"/>
      </w:rPr>
      <w:fldChar w:fldCharType="begin"/>
    </w:r>
    <w:r w:rsidRPr="00D353C2">
      <w:rPr>
        <w:rFonts w:ascii="Times New Roman" w:hAnsi="Times New Roman" w:cs="Times New Roman"/>
        <w:sz w:val="24"/>
        <w:szCs w:val="24"/>
      </w:rPr>
      <w:instrText xml:space="preserve"> PAGE   \* MERGEFORMAT </w:instrText>
    </w:r>
    <w:r w:rsidRPr="00D353C2">
      <w:rPr>
        <w:rFonts w:ascii="Times New Roman" w:hAnsi="Times New Roman" w:cs="Times New Roman"/>
        <w:sz w:val="24"/>
        <w:szCs w:val="24"/>
      </w:rPr>
      <w:fldChar w:fldCharType="separate"/>
    </w:r>
    <w:r w:rsidR="00180CC2">
      <w:rPr>
        <w:rFonts w:ascii="Times New Roman" w:hAnsi="Times New Roman" w:cs="Times New Roman"/>
        <w:noProof/>
        <w:sz w:val="24"/>
        <w:szCs w:val="24"/>
      </w:rPr>
      <w:t>1</w:t>
    </w:r>
    <w:r w:rsidRPr="00D353C2">
      <w:rPr>
        <w:rFonts w:ascii="Times New Roman" w:hAnsi="Times New Roman" w:cs="Times New Roman"/>
        <w:noProof/>
        <w:sz w:val="24"/>
        <w:szCs w:val="24"/>
      </w:rPr>
      <w:fldChar w:fldCharType="end"/>
    </w:r>
  </w:p>
  <w:p w14:paraId="1A559C61" w14:textId="77777777" w:rsidR="00D353C2" w:rsidRDefault="00D353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753"/>
    <w:rsid w:val="00142C14"/>
    <w:rsid w:val="00180CC2"/>
    <w:rsid w:val="00360753"/>
    <w:rsid w:val="003C2E38"/>
    <w:rsid w:val="003D2E1D"/>
    <w:rsid w:val="006366EF"/>
    <w:rsid w:val="006B782A"/>
    <w:rsid w:val="006F6C41"/>
    <w:rsid w:val="00752227"/>
    <w:rsid w:val="007B3036"/>
    <w:rsid w:val="00846839"/>
    <w:rsid w:val="008C1186"/>
    <w:rsid w:val="00B71BF1"/>
    <w:rsid w:val="00D353C2"/>
    <w:rsid w:val="00DE6226"/>
    <w:rsid w:val="00DF1A5B"/>
    <w:rsid w:val="00E04275"/>
    <w:rsid w:val="00E16236"/>
    <w:rsid w:val="00E901E6"/>
    <w:rsid w:val="00EA6CAA"/>
    <w:rsid w:val="00ED02DE"/>
    <w:rsid w:val="00FB536D"/>
    <w:rsid w:val="00FE1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F96FE"/>
  <w15:chartTrackingRefBased/>
  <w15:docId w15:val="{A6BAE092-5EE3-485B-B90E-A72147709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3C2"/>
  </w:style>
  <w:style w:type="paragraph" w:styleId="Footer">
    <w:name w:val="footer"/>
    <w:basedOn w:val="Normal"/>
    <w:link w:val="FooterChar"/>
    <w:uiPriority w:val="99"/>
    <w:unhideWhenUsed/>
    <w:rsid w:val="00D35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2020-10-13T14:27:00Z</dcterms:created>
  <dcterms:modified xsi:type="dcterms:W3CDTF">2020-10-13T14:27:00Z</dcterms:modified>
</cp:coreProperties>
</file>